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5" w:rsidRPr="00A1099F" w:rsidRDefault="000F5F8E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F5F8E">
        <w:rPr>
          <w:noProof/>
          <w:sz w:val="1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9pt;width:4.2pt;height:31.8pt;z-index:251660288" stroked="f">
            <v:textbox>
              <w:txbxContent>
                <w:p w:rsidR="00B27A78" w:rsidRPr="002A603A" w:rsidRDefault="00B27A78" w:rsidP="00420C45"/>
              </w:txbxContent>
            </v:textbox>
          </v:shape>
        </w:pict>
      </w:r>
      <w:r w:rsidR="00420C45" w:rsidRPr="00A1099F">
        <w:rPr>
          <w:rFonts w:ascii="Times New Roman" w:hAnsi="Times New Roman" w:cs="Times New Roman"/>
          <w:sz w:val="24"/>
          <w:szCs w:val="24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pt;height:40.6pt" o:ole="">
            <v:imagedata r:id="rId5" o:title=""/>
          </v:shape>
          <o:OLEObject Type="Embed" ProgID="MSPhotoEd.3" ShapeID="_x0000_i1025" DrawAspect="Content" ObjectID="_1619358299" r:id="rId6"/>
        </w:object>
      </w: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b/>
          <w:bCs/>
          <w:sz w:val="16"/>
          <w:szCs w:val="24"/>
        </w:rPr>
      </w:pPr>
    </w:p>
    <w:p w:rsidR="00420C45" w:rsidRPr="00A1099F" w:rsidRDefault="00420C45" w:rsidP="00420C45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99F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420C45" w:rsidRPr="00A1099F" w:rsidRDefault="00420C45" w:rsidP="00420C45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99F">
        <w:rPr>
          <w:rFonts w:ascii="Times New Roman" w:hAnsi="Times New Roman" w:cs="Times New Roman"/>
          <w:bCs/>
          <w:sz w:val="24"/>
          <w:szCs w:val="24"/>
        </w:rPr>
        <w:t>МУНИЦИПАЛЬНЫЙ ОКРУГ УЛЬЯНКА</w:t>
      </w: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1099F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1099F">
        <w:rPr>
          <w:rFonts w:ascii="Times New Roman" w:hAnsi="Times New Roman" w:cs="Times New Roman"/>
          <w:sz w:val="24"/>
          <w:szCs w:val="24"/>
        </w:rPr>
        <w:t>МУНИЦИПАЛЬНЫЙ СОВЕТ ПЯТОГО СОЗЫВА</w:t>
      </w:r>
    </w:p>
    <w:p w:rsidR="00CC3DB0" w:rsidRPr="00CC3DB0" w:rsidRDefault="00CC3DB0" w:rsidP="00CC3DB0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CC3DB0" w:rsidRPr="00CC3DB0" w:rsidRDefault="00FA453C" w:rsidP="001145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C3DB0" w:rsidRPr="00CC3DB0" w:rsidRDefault="00CC3DB0" w:rsidP="00CC3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B0" w:rsidRPr="00CC3DB0" w:rsidRDefault="00CC3DB0" w:rsidP="00CC3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B0" w:rsidRPr="00CC3DB0" w:rsidRDefault="00CC3DB0" w:rsidP="00CC3DB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F33">
        <w:rPr>
          <w:rFonts w:ascii="Times New Roman" w:hAnsi="Times New Roman" w:cs="Times New Roman"/>
          <w:sz w:val="24"/>
          <w:szCs w:val="24"/>
        </w:rPr>
        <w:t>14</w:t>
      </w:r>
      <w:r w:rsidR="00615B06">
        <w:rPr>
          <w:rFonts w:ascii="Times New Roman" w:hAnsi="Times New Roman" w:cs="Times New Roman"/>
          <w:sz w:val="24"/>
          <w:szCs w:val="24"/>
        </w:rPr>
        <w:t xml:space="preserve"> мая</w:t>
      </w:r>
      <w:r w:rsidR="00E43C17">
        <w:rPr>
          <w:rFonts w:ascii="Times New Roman" w:hAnsi="Times New Roman" w:cs="Times New Roman"/>
          <w:sz w:val="24"/>
          <w:szCs w:val="24"/>
        </w:rPr>
        <w:t xml:space="preserve"> 2019</w:t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="00A04F33">
        <w:rPr>
          <w:rFonts w:ascii="Times New Roman" w:hAnsi="Times New Roman" w:cs="Times New Roman"/>
          <w:sz w:val="24"/>
          <w:szCs w:val="24"/>
        </w:rPr>
        <w:tab/>
      </w:r>
      <w:r w:rsidR="00A04F33">
        <w:rPr>
          <w:rFonts w:ascii="Times New Roman" w:hAnsi="Times New Roman" w:cs="Times New Roman"/>
          <w:sz w:val="24"/>
          <w:szCs w:val="24"/>
        </w:rPr>
        <w:tab/>
      </w:r>
      <w:r w:rsidR="00A04F33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04F33">
        <w:rPr>
          <w:rFonts w:ascii="Times New Roman" w:hAnsi="Times New Roman" w:cs="Times New Roman"/>
          <w:sz w:val="24"/>
          <w:szCs w:val="24"/>
        </w:rPr>
        <w:t>37-1</w:t>
      </w:r>
    </w:p>
    <w:p w:rsidR="00CC3DB0" w:rsidRPr="00CC3DB0" w:rsidRDefault="00CC3DB0" w:rsidP="00CC3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DB0" w:rsidRPr="00CC3DB0" w:rsidRDefault="00CC3DB0" w:rsidP="00CC3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E64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E64CA6" w:rsidRPr="00E64CA6" w:rsidRDefault="00E64CA6" w:rsidP="00E64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Ульянка  </w:t>
      </w:r>
    </w:p>
    <w:p w:rsidR="00E64CA6" w:rsidRPr="00E64CA6" w:rsidRDefault="00E43C17" w:rsidP="00E64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E64CA6" w:rsidRPr="00E64CA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3DB0" w:rsidRDefault="00CC3DB0" w:rsidP="00CC3DB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65FED" w:rsidRDefault="00965FED" w:rsidP="00CC3DB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64CA6" w:rsidRDefault="00E64CA6" w:rsidP="00E64C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 xml:space="preserve">Во исполнение действующего законодательства, в соответствии со </w:t>
      </w:r>
      <w:r w:rsidRPr="00A04F33">
        <w:rPr>
          <w:rFonts w:ascii="Times New Roman" w:hAnsi="Times New Roman" w:cs="Times New Roman"/>
          <w:sz w:val="24"/>
          <w:szCs w:val="24"/>
        </w:rPr>
        <w:t>ст.24 Устава</w:t>
      </w:r>
      <w:r w:rsidRPr="00E64C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Ульянка, с учетом проведенных 2</w:t>
      </w:r>
      <w:r w:rsidR="00E43C17">
        <w:rPr>
          <w:rFonts w:ascii="Times New Roman" w:hAnsi="Times New Roman" w:cs="Times New Roman"/>
          <w:sz w:val="24"/>
          <w:szCs w:val="24"/>
        </w:rPr>
        <w:t>6 февраля 2019</w:t>
      </w:r>
      <w:r w:rsidRPr="00E64C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21CD">
        <w:rPr>
          <w:rFonts w:ascii="Times New Roman" w:hAnsi="Times New Roman" w:cs="Times New Roman"/>
          <w:sz w:val="24"/>
          <w:szCs w:val="24"/>
        </w:rPr>
        <w:t>публичных</w:t>
      </w:r>
      <w:r w:rsidRPr="00E64CA6">
        <w:rPr>
          <w:rFonts w:ascii="Times New Roman" w:hAnsi="Times New Roman" w:cs="Times New Roman"/>
          <w:sz w:val="24"/>
          <w:szCs w:val="24"/>
        </w:rPr>
        <w:t xml:space="preserve"> </w:t>
      </w:r>
      <w:r w:rsidR="00E43C17">
        <w:rPr>
          <w:rFonts w:ascii="Times New Roman" w:hAnsi="Times New Roman" w:cs="Times New Roman"/>
          <w:sz w:val="24"/>
          <w:szCs w:val="24"/>
        </w:rPr>
        <w:t>слушаний, заключения КСП № 1-168/19-2</w:t>
      </w:r>
      <w:r w:rsidRPr="00E64CA6">
        <w:rPr>
          <w:rFonts w:ascii="Times New Roman" w:hAnsi="Times New Roman" w:cs="Times New Roman"/>
          <w:sz w:val="24"/>
          <w:szCs w:val="24"/>
        </w:rPr>
        <w:t xml:space="preserve"> от </w:t>
      </w:r>
      <w:r w:rsidR="00E43C17">
        <w:rPr>
          <w:rFonts w:ascii="Times New Roman" w:hAnsi="Times New Roman" w:cs="Times New Roman"/>
          <w:sz w:val="24"/>
          <w:szCs w:val="24"/>
        </w:rPr>
        <w:t>11.04.2019</w:t>
      </w:r>
      <w:r w:rsidRPr="00E64C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4CA6" w:rsidRDefault="00E64CA6" w:rsidP="00E64CA6">
      <w:pPr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A04F3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Муниципальный совет РЕШИЛ:</w:t>
      </w:r>
    </w:p>
    <w:p w:rsidR="00E64CA6" w:rsidRPr="00E64CA6" w:rsidRDefault="00E64CA6" w:rsidP="00E64CA6">
      <w:pPr>
        <w:rPr>
          <w:rFonts w:ascii="Times New Roman" w:hAnsi="Times New Roman" w:cs="Times New Roman"/>
          <w:sz w:val="24"/>
          <w:szCs w:val="24"/>
        </w:rPr>
      </w:pPr>
    </w:p>
    <w:p w:rsidR="00E64CA6" w:rsidRPr="00A04F33" w:rsidRDefault="005F48C2" w:rsidP="00A04F33">
      <w:pPr>
        <w:pStyle w:val="FR3"/>
        <w:numPr>
          <w:ilvl w:val="0"/>
          <w:numId w:val="3"/>
        </w:numPr>
        <w:spacing w:before="0"/>
        <w:ind w:left="567" w:firstLine="0"/>
        <w:jc w:val="both"/>
        <w:rPr>
          <w:rFonts w:ascii="Times New Roman" w:hAnsi="Times New Roman"/>
          <w:szCs w:val="24"/>
        </w:rPr>
      </w:pPr>
      <w:r w:rsidRPr="00A04F33">
        <w:rPr>
          <w:rFonts w:ascii="Times New Roman" w:hAnsi="Times New Roman"/>
          <w:bCs/>
          <w:szCs w:val="24"/>
        </w:rPr>
        <w:t>Утвердить</w:t>
      </w:r>
      <w:r w:rsidR="00E64CA6" w:rsidRPr="00A04F33">
        <w:rPr>
          <w:rFonts w:ascii="Times New Roman" w:hAnsi="Times New Roman"/>
          <w:bCs/>
          <w:szCs w:val="24"/>
        </w:rPr>
        <w:t xml:space="preserve"> отчет об исполнении мес</w:t>
      </w:r>
      <w:r w:rsidRPr="00A04F33">
        <w:rPr>
          <w:rFonts w:ascii="Times New Roman" w:hAnsi="Times New Roman"/>
          <w:bCs/>
          <w:szCs w:val="24"/>
        </w:rPr>
        <w:t xml:space="preserve">тного бюджета МО </w:t>
      </w:r>
      <w:proofErr w:type="spellStart"/>
      <w:proofErr w:type="gramStart"/>
      <w:r w:rsidRPr="00A04F33">
        <w:rPr>
          <w:rFonts w:ascii="Times New Roman" w:hAnsi="Times New Roman"/>
          <w:bCs/>
          <w:szCs w:val="24"/>
        </w:rPr>
        <w:t>МО</w:t>
      </w:r>
      <w:proofErr w:type="spellEnd"/>
      <w:proofErr w:type="gramEnd"/>
      <w:r w:rsidRPr="00A04F33">
        <w:rPr>
          <w:rFonts w:ascii="Times New Roman" w:hAnsi="Times New Roman"/>
          <w:bCs/>
          <w:szCs w:val="24"/>
        </w:rPr>
        <w:t xml:space="preserve"> Ульянка </w:t>
      </w:r>
      <w:r w:rsidR="00E43C17" w:rsidRPr="00A04F33">
        <w:rPr>
          <w:rFonts w:ascii="Times New Roman" w:hAnsi="Times New Roman"/>
          <w:bCs/>
          <w:szCs w:val="24"/>
        </w:rPr>
        <w:t>за 2018</w:t>
      </w:r>
      <w:r w:rsidR="00E64CA6" w:rsidRPr="00A04F33">
        <w:rPr>
          <w:rFonts w:ascii="Times New Roman" w:hAnsi="Times New Roman"/>
          <w:bCs/>
          <w:szCs w:val="24"/>
        </w:rPr>
        <w:t xml:space="preserve"> год по доходам в сумме </w:t>
      </w:r>
      <w:r w:rsidR="00E43C17" w:rsidRPr="00A04F33">
        <w:rPr>
          <w:rFonts w:ascii="Times New Roman" w:hAnsi="Times New Roman"/>
          <w:bCs/>
          <w:szCs w:val="24"/>
        </w:rPr>
        <w:t xml:space="preserve">140 301,30 </w:t>
      </w:r>
      <w:r w:rsidR="00E64CA6" w:rsidRPr="00A04F33">
        <w:rPr>
          <w:rFonts w:ascii="Times New Roman" w:hAnsi="Times New Roman"/>
          <w:bCs/>
          <w:szCs w:val="24"/>
        </w:rPr>
        <w:t xml:space="preserve">тыс. руб., по расходам в сумме </w:t>
      </w:r>
      <w:r w:rsidR="00E43C17" w:rsidRPr="00A04F33">
        <w:rPr>
          <w:rFonts w:ascii="Times New Roman" w:hAnsi="Times New Roman"/>
          <w:bCs/>
          <w:szCs w:val="24"/>
        </w:rPr>
        <w:t xml:space="preserve">148 012,10 </w:t>
      </w:r>
      <w:r w:rsidR="00E64CA6" w:rsidRPr="00A04F33">
        <w:rPr>
          <w:rFonts w:ascii="Times New Roman" w:hAnsi="Times New Roman"/>
          <w:bCs/>
          <w:szCs w:val="24"/>
        </w:rPr>
        <w:t xml:space="preserve">тыс. руб., с </w:t>
      </w:r>
      <w:r w:rsidR="00E43C17" w:rsidRPr="00A04F33">
        <w:rPr>
          <w:rFonts w:ascii="Times New Roman" w:hAnsi="Times New Roman"/>
          <w:bCs/>
          <w:szCs w:val="24"/>
        </w:rPr>
        <w:t xml:space="preserve">превышением расходов над доходами в сумме 7 710,80 </w:t>
      </w:r>
      <w:r w:rsidRPr="00A04F33">
        <w:rPr>
          <w:rFonts w:ascii="Times New Roman" w:hAnsi="Times New Roman"/>
          <w:bCs/>
          <w:szCs w:val="24"/>
        </w:rPr>
        <w:t xml:space="preserve"> </w:t>
      </w:r>
      <w:r w:rsidR="00E64CA6" w:rsidRPr="00A04F33">
        <w:rPr>
          <w:rFonts w:ascii="Times New Roman" w:hAnsi="Times New Roman"/>
          <w:bCs/>
          <w:szCs w:val="24"/>
        </w:rPr>
        <w:t>тыс. руб. и со следующими показателями:</w:t>
      </w:r>
    </w:p>
    <w:p w:rsidR="00E64CA6" w:rsidRPr="00E64CA6" w:rsidRDefault="00E64CA6" w:rsidP="00A04F33">
      <w:pPr>
        <w:widowControl/>
        <w:numPr>
          <w:ilvl w:val="1"/>
          <w:numId w:val="3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дохо</w:t>
      </w:r>
      <w:r w:rsidR="00E43C17">
        <w:rPr>
          <w:rFonts w:ascii="Times New Roman" w:hAnsi="Times New Roman" w:cs="Times New Roman"/>
          <w:sz w:val="24"/>
          <w:szCs w:val="24"/>
        </w:rPr>
        <w:t xml:space="preserve">ды бюджета МО </w:t>
      </w:r>
      <w:proofErr w:type="spellStart"/>
      <w:proofErr w:type="gramStart"/>
      <w:r w:rsidR="00E43C1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43C17">
        <w:rPr>
          <w:rFonts w:ascii="Times New Roman" w:hAnsi="Times New Roman" w:cs="Times New Roman"/>
          <w:sz w:val="24"/>
          <w:szCs w:val="24"/>
        </w:rPr>
        <w:t xml:space="preserve"> Ульянка за 2018</w:t>
      </w:r>
      <w:r w:rsidRPr="00E64CA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МО </w:t>
      </w:r>
      <w:proofErr w:type="spell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64CA6">
        <w:rPr>
          <w:rFonts w:ascii="Times New Roman" w:hAnsi="Times New Roman" w:cs="Times New Roman"/>
          <w:sz w:val="24"/>
          <w:szCs w:val="24"/>
        </w:rPr>
        <w:t xml:space="preserve"> Ульянка согласно Приложению 1;</w:t>
      </w:r>
    </w:p>
    <w:p w:rsidR="00E64CA6" w:rsidRPr="00E64CA6" w:rsidRDefault="00E64CA6" w:rsidP="00A04F33">
      <w:pPr>
        <w:widowControl/>
        <w:numPr>
          <w:ilvl w:val="1"/>
          <w:numId w:val="3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расхо</w:t>
      </w:r>
      <w:r w:rsidR="00E43C17">
        <w:rPr>
          <w:rFonts w:ascii="Times New Roman" w:hAnsi="Times New Roman" w:cs="Times New Roman"/>
          <w:sz w:val="24"/>
          <w:szCs w:val="24"/>
        </w:rPr>
        <w:t xml:space="preserve">ды бюджета МО </w:t>
      </w:r>
      <w:proofErr w:type="spellStart"/>
      <w:proofErr w:type="gramStart"/>
      <w:r w:rsidR="00E43C1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43C17">
        <w:rPr>
          <w:rFonts w:ascii="Times New Roman" w:hAnsi="Times New Roman" w:cs="Times New Roman"/>
          <w:sz w:val="24"/>
          <w:szCs w:val="24"/>
        </w:rPr>
        <w:t xml:space="preserve"> Ульянка за 2018</w:t>
      </w:r>
      <w:r w:rsidRPr="00E64CA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МО </w:t>
      </w:r>
      <w:proofErr w:type="spell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64CA6">
        <w:rPr>
          <w:rFonts w:ascii="Times New Roman" w:hAnsi="Times New Roman" w:cs="Times New Roman"/>
          <w:sz w:val="24"/>
          <w:szCs w:val="24"/>
        </w:rPr>
        <w:t xml:space="preserve"> Ульянка согласно Приложению 2;</w:t>
      </w:r>
    </w:p>
    <w:p w:rsidR="00E64CA6" w:rsidRPr="00E64CA6" w:rsidRDefault="00E64CA6" w:rsidP="00A04F33">
      <w:pPr>
        <w:widowControl/>
        <w:numPr>
          <w:ilvl w:val="1"/>
          <w:numId w:val="3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 xml:space="preserve">расходы бюджета МО </w:t>
      </w:r>
      <w:proofErr w:type="spellStart"/>
      <w:proofErr w:type="gram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64CA6">
        <w:rPr>
          <w:rFonts w:ascii="Times New Roman" w:hAnsi="Times New Roman" w:cs="Times New Roman"/>
          <w:sz w:val="24"/>
          <w:szCs w:val="24"/>
        </w:rPr>
        <w:t xml:space="preserve"> Ульянка за 201</w:t>
      </w:r>
      <w:r w:rsidR="00E43C17">
        <w:rPr>
          <w:rFonts w:ascii="Times New Roman" w:hAnsi="Times New Roman" w:cs="Times New Roman"/>
          <w:sz w:val="24"/>
          <w:szCs w:val="24"/>
        </w:rPr>
        <w:t>8</w:t>
      </w:r>
      <w:r w:rsidRPr="00E64CA6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бюджета МО Ульянка согласно Приложению 3;</w:t>
      </w:r>
    </w:p>
    <w:p w:rsidR="00E64CA6" w:rsidRPr="00E64CA6" w:rsidRDefault="00E64CA6" w:rsidP="00A04F33">
      <w:pPr>
        <w:widowControl/>
        <w:numPr>
          <w:ilvl w:val="1"/>
          <w:numId w:val="3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МО </w:t>
      </w:r>
      <w:proofErr w:type="spellStart"/>
      <w:proofErr w:type="gram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64CA6">
        <w:rPr>
          <w:rFonts w:ascii="Times New Roman" w:hAnsi="Times New Roman" w:cs="Times New Roman"/>
          <w:sz w:val="24"/>
          <w:szCs w:val="24"/>
        </w:rPr>
        <w:t xml:space="preserve"> Ульянка за 201</w:t>
      </w:r>
      <w:r w:rsidR="00E43C17">
        <w:rPr>
          <w:rFonts w:ascii="Times New Roman" w:hAnsi="Times New Roman" w:cs="Times New Roman"/>
          <w:sz w:val="24"/>
          <w:szCs w:val="24"/>
        </w:rPr>
        <w:t>8</w:t>
      </w:r>
      <w:r w:rsidRPr="00E64CA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дефицита бюджета МО </w:t>
      </w:r>
      <w:proofErr w:type="spell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64CA6">
        <w:rPr>
          <w:rFonts w:ascii="Times New Roman" w:hAnsi="Times New Roman" w:cs="Times New Roman"/>
          <w:sz w:val="24"/>
          <w:szCs w:val="24"/>
        </w:rPr>
        <w:t xml:space="preserve"> Ульянка согласно Приложению 4;</w:t>
      </w:r>
    </w:p>
    <w:p w:rsidR="00E64CA6" w:rsidRPr="00E64CA6" w:rsidRDefault="00003BD7" w:rsidP="00A04F33">
      <w:pPr>
        <w:widowControl/>
        <w:numPr>
          <w:ilvl w:val="1"/>
          <w:numId w:val="3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4CA6" w:rsidRPr="00E64CA6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ОМСУ МО </w:t>
      </w:r>
      <w:proofErr w:type="spellStart"/>
      <w:proofErr w:type="gramStart"/>
      <w:r w:rsidR="00E64CA6"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64CA6" w:rsidRPr="00E64CA6">
        <w:rPr>
          <w:rFonts w:ascii="Times New Roman" w:hAnsi="Times New Roman" w:cs="Times New Roman"/>
          <w:sz w:val="24"/>
          <w:szCs w:val="24"/>
        </w:rPr>
        <w:t xml:space="preserve"> Ульянка за 201</w:t>
      </w:r>
      <w:r w:rsidR="00E43C17">
        <w:rPr>
          <w:rFonts w:ascii="Times New Roman" w:hAnsi="Times New Roman" w:cs="Times New Roman"/>
          <w:sz w:val="24"/>
          <w:szCs w:val="24"/>
        </w:rPr>
        <w:t>8</w:t>
      </w:r>
      <w:r w:rsidR="00E64CA6" w:rsidRPr="00E64CA6">
        <w:rPr>
          <w:rFonts w:ascii="Times New Roman" w:hAnsi="Times New Roman" w:cs="Times New Roman"/>
          <w:sz w:val="24"/>
          <w:szCs w:val="24"/>
        </w:rPr>
        <w:t xml:space="preserve"> год согласно Приложению 5;</w:t>
      </w:r>
    </w:p>
    <w:p w:rsidR="00E64CA6" w:rsidRPr="00E64CA6" w:rsidRDefault="00003BD7" w:rsidP="00A04F33">
      <w:pPr>
        <w:widowControl/>
        <w:numPr>
          <w:ilvl w:val="1"/>
          <w:numId w:val="3"/>
        </w:numPr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4CA6" w:rsidRPr="00E64CA6">
        <w:rPr>
          <w:rFonts w:ascii="Times New Roman" w:hAnsi="Times New Roman" w:cs="Times New Roman"/>
          <w:sz w:val="24"/>
          <w:szCs w:val="24"/>
        </w:rPr>
        <w:t xml:space="preserve">тчет о расходовании резервного фонда местной администрацией МО </w:t>
      </w:r>
      <w:proofErr w:type="spellStart"/>
      <w:proofErr w:type="gramStart"/>
      <w:r w:rsidR="00E64CA6"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64CA6" w:rsidRPr="00E64CA6">
        <w:rPr>
          <w:rFonts w:ascii="Times New Roman" w:hAnsi="Times New Roman" w:cs="Times New Roman"/>
          <w:sz w:val="24"/>
          <w:szCs w:val="24"/>
        </w:rPr>
        <w:t xml:space="preserve"> Ульянка за 201</w:t>
      </w:r>
      <w:r w:rsidR="00E43C17">
        <w:rPr>
          <w:rFonts w:ascii="Times New Roman" w:hAnsi="Times New Roman" w:cs="Times New Roman"/>
          <w:sz w:val="24"/>
          <w:szCs w:val="24"/>
        </w:rPr>
        <w:t>8</w:t>
      </w:r>
      <w:r w:rsidR="00E64CA6" w:rsidRPr="00E64CA6">
        <w:rPr>
          <w:rFonts w:ascii="Times New Roman" w:hAnsi="Times New Roman" w:cs="Times New Roman"/>
          <w:sz w:val="24"/>
          <w:szCs w:val="24"/>
        </w:rPr>
        <w:t xml:space="preserve"> год согласно Приложению 6.</w:t>
      </w:r>
    </w:p>
    <w:p w:rsidR="00E64CA6" w:rsidRPr="00E64CA6" w:rsidRDefault="00E64CA6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Опубликовать настоящее решение в муниципальной газете «Вести Ульянки»</w:t>
      </w:r>
      <w:r w:rsidR="00003BD7">
        <w:rPr>
          <w:rFonts w:ascii="Times New Roman" w:hAnsi="Times New Roman" w:cs="Times New Roman"/>
          <w:sz w:val="24"/>
          <w:szCs w:val="24"/>
        </w:rPr>
        <w:t xml:space="preserve">, </w:t>
      </w:r>
      <w:r w:rsidR="00003BD7" w:rsidRPr="00003BD7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МО </w:t>
      </w:r>
      <w:proofErr w:type="spellStart"/>
      <w:proofErr w:type="gramStart"/>
      <w:r w:rsidR="00003BD7" w:rsidRPr="00003BD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03BD7" w:rsidRPr="00003BD7">
        <w:rPr>
          <w:rFonts w:ascii="Times New Roman" w:hAnsi="Times New Roman" w:cs="Times New Roman"/>
          <w:sz w:val="24"/>
          <w:szCs w:val="24"/>
        </w:rPr>
        <w:t xml:space="preserve"> Ульянка</w:t>
      </w:r>
      <w:r w:rsidRPr="00E64CA6">
        <w:rPr>
          <w:rFonts w:ascii="Times New Roman" w:hAnsi="Times New Roman" w:cs="Times New Roman"/>
          <w:sz w:val="24"/>
          <w:szCs w:val="24"/>
        </w:rPr>
        <w:t>.</w:t>
      </w:r>
    </w:p>
    <w:p w:rsidR="00E64CA6" w:rsidRPr="00E64CA6" w:rsidRDefault="00E64CA6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E64CA6" w:rsidRPr="00E64CA6" w:rsidRDefault="00E64CA6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МО                 </w:t>
      </w:r>
      <w:proofErr w:type="spellStart"/>
      <w:proofErr w:type="gram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64CA6">
        <w:rPr>
          <w:rFonts w:ascii="Times New Roman" w:hAnsi="Times New Roman" w:cs="Times New Roman"/>
          <w:sz w:val="24"/>
          <w:szCs w:val="24"/>
        </w:rPr>
        <w:t xml:space="preserve"> Ульянка и Главу МА МО </w:t>
      </w:r>
      <w:proofErr w:type="spellStart"/>
      <w:r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64CA6">
        <w:rPr>
          <w:rFonts w:ascii="Times New Roman" w:hAnsi="Times New Roman" w:cs="Times New Roman"/>
          <w:sz w:val="24"/>
          <w:szCs w:val="24"/>
        </w:rPr>
        <w:t xml:space="preserve"> Ульянка.</w:t>
      </w: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CA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64CA6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64CA6">
        <w:rPr>
          <w:rFonts w:ascii="Times New Roman" w:hAnsi="Times New Roman" w:cs="Times New Roman"/>
          <w:sz w:val="24"/>
          <w:szCs w:val="24"/>
        </w:rPr>
        <w:tab/>
        <w:t xml:space="preserve">  Н.Ю. Киселев</w:t>
      </w:r>
    </w:p>
    <w:p w:rsidR="00965FED" w:rsidRDefault="00965FED" w:rsidP="00E64CA6">
      <w:pPr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65FED" w:rsidSect="00A04F33"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843"/>
        <w:gridCol w:w="551"/>
        <w:gridCol w:w="2199"/>
        <w:gridCol w:w="391"/>
        <w:gridCol w:w="3808"/>
        <w:gridCol w:w="1118"/>
        <w:gridCol w:w="1311"/>
        <w:gridCol w:w="1418"/>
        <w:gridCol w:w="1276"/>
        <w:gridCol w:w="1559"/>
      </w:tblGrid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A04F33">
              <w:rPr>
                <w:rFonts w:ascii="Calibri" w:hAnsi="Calibri" w:cs="Calibri"/>
                <w:color w:val="000000"/>
                <w:sz w:val="22"/>
                <w:szCs w:val="22"/>
              </w:rPr>
              <w:t>14.05.2019</w:t>
            </w: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A04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2D7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2D7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2D7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26546A" w:rsidTr="00A04F33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2D7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2D704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Отчет</w:t>
            </w:r>
            <w:r w:rsidRPr="0026546A">
              <w:rPr>
                <w:rFonts w:ascii="Arial CYR" w:hAnsi="Arial CYR" w:cs="Arial CYR"/>
                <w:b/>
                <w:bCs/>
                <w:color w:val="000000"/>
              </w:rPr>
              <w:t xml:space="preserve"> об исполнении бюджета МО </w:t>
            </w:r>
            <w:proofErr w:type="spellStart"/>
            <w:proofErr w:type="gramStart"/>
            <w:r w:rsidRPr="0026546A">
              <w:rPr>
                <w:rFonts w:ascii="Arial CYR" w:hAnsi="Arial CYR" w:cs="Arial CYR"/>
                <w:b/>
                <w:bCs/>
                <w:color w:val="000000"/>
              </w:rPr>
              <w:t>МО</w:t>
            </w:r>
            <w:proofErr w:type="spellEnd"/>
            <w:proofErr w:type="gramEnd"/>
            <w:r w:rsidRPr="0026546A">
              <w:rPr>
                <w:rFonts w:ascii="Arial CYR" w:hAnsi="Arial CYR" w:cs="Arial CYR"/>
                <w:b/>
                <w:bCs/>
                <w:color w:val="000000"/>
              </w:rPr>
              <w:t xml:space="preserve"> Ульянка за 2018 год.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</w:tr>
      <w:tr w:rsidR="002D704C" w:rsidRPr="0026546A" w:rsidTr="00A04F33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2D70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</w:t>
            </w:r>
            <w:r w:rsidRPr="0026546A">
              <w:rPr>
                <w:rFonts w:ascii="Arial CYR" w:hAnsi="Arial CYR" w:cs="Arial CYR"/>
                <w:b/>
                <w:bCs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</w:tr>
      <w:tr w:rsidR="002D704C" w:rsidRPr="0026546A" w:rsidTr="00A04F33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2D70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</w:t>
            </w:r>
            <w:r w:rsidRPr="0026546A">
              <w:rPr>
                <w:rFonts w:ascii="Arial CYR" w:hAnsi="Arial CYR" w:cs="Arial CYR"/>
                <w:b/>
                <w:bCs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</w:tr>
      <w:tr w:rsidR="002D704C" w:rsidRPr="0026546A" w:rsidTr="00A04F33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2D704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</w:t>
            </w:r>
            <w:r w:rsidRPr="0026546A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</w:tr>
      <w:tr w:rsidR="002D704C" w:rsidRPr="0026546A" w:rsidTr="00A04F33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2D704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color w:val="000000"/>
              </w:rPr>
            </w:pP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26546A" w:rsidTr="00A04F33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% исполнения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116 757,50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118 351,70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101,4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114 007,50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115 497,60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</w:tr>
      <w:tr w:rsidR="002D704C" w:rsidRPr="0026546A" w:rsidTr="00A04F33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1.1.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1 05 01000 00 0000 110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90 147,50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90 837,40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</w:tr>
      <w:tr w:rsidR="002D704C" w:rsidRPr="0026546A" w:rsidTr="00A04F33">
        <w:trPr>
          <w:trHeight w:val="5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1.1.1.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1 05 01011 01 0000 110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62 014,00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62 297,50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100,5</w:t>
            </w:r>
          </w:p>
        </w:tc>
      </w:tr>
      <w:tr w:rsidR="002D704C" w:rsidRPr="0026546A" w:rsidTr="00A04F33">
        <w:trPr>
          <w:trHeight w:val="70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1.1.2.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1 05 01012 01 0000 110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46,7</w:t>
            </w:r>
          </w:p>
        </w:tc>
      </w:tr>
      <w:tr w:rsidR="002D704C" w:rsidRPr="0026546A" w:rsidTr="00A04F33">
        <w:trPr>
          <w:trHeight w:val="11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1.1.3.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1 05 01021 01 0000 110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28 629,60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101,5</w:t>
            </w:r>
          </w:p>
        </w:tc>
      </w:tr>
      <w:tr w:rsidR="002D704C" w:rsidRPr="0026546A" w:rsidTr="00A04F33">
        <w:trPr>
          <w:trHeight w:val="85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1.1.4.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1 05 01022 01 0000 110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</w:t>
            </w:r>
          </w:p>
        </w:tc>
      </w:tr>
      <w:tr w:rsidR="002D704C" w:rsidRPr="0026546A" w:rsidTr="00A04F33">
        <w:trPr>
          <w:trHeight w:val="77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1.1.5.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1 05 01050 01 0000 110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 w:rsidRPr="0026546A">
              <w:rPr>
                <w:rFonts w:ascii="Arial CYR" w:hAnsi="Arial CYR" w:cs="Arial CYR"/>
                <w:i/>
                <w:iCs/>
                <w:color w:val="993300"/>
              </w:rPr>
              <w:t xml:space="preserve">( </w:t>
            </w:r>
            <w:proofErr w:type="gramEnd"/>
            <w:r w:rsidRPr="0026546A">
              <w:rPr>
                <w:rFonts w:ascii="Arial CYR" w:hAnsi="Arial CYR" w:cs="Arial CYR"/>
                <w:i/>
                <w:iCs/>
                <w:color w:val="993300"/>
              </w:rPr>
              <w:t xml:space="preserve">за налоговые периоды, истекшие до 1 января 2016 года)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-92,50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100,0</w:t>
            </w:r>
          </w:p>
        </w:tc>
      </w:tr>
      <w:tr w:rsidR="002D704C" w:rsidRPr="0026546A" w:rsidTr="00A04F33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1 05 02010 02 0000 110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C00000"/>
              </w:rPr>
            </w:pPr>
            <w:r w:rsidRPr="0026546A">
              <w:rPr>
                <w:rFonts w:ascii="Arial CYR" w:hAnsi="Arial CYR" w:cs="Arial CYR"/>
                <w:i/>
                <w:iCs/>
                <w:color w:val="C00000"/>
              </w:rPr>
              <w:t>21 570,30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100,3</w:t>
            </w:r>
          </w:p>
        </w:tc>
      </w:tr>
      <w:tr w:rsidR="002D704C" w:rsidRPr="0026546A" w:rsidTr="00A04F33">
        <w:trPr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1.3.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1 05 02020 02 0000 110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C00000"/>
              </w:rPr>
            </w:pPr>
            <w:r w:rsidRPr="0026546A">
              <w:rPr>
                <w:rFonts w:ascii="Arial CYR" w:hAnsi="Arial CYR" w:cs="Arial CYR"/>
                <w:i/>
                <w:iCs/>
                <w:color w:val="C00000"/>
              </w:rPr>
              <w:t>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159,0</w:t>
            </w:r>
          </w:p>
        </w:tc>
      </w:tr>
      <w:tr w:rsidR="002D704C" w:rsidRPr="0026546A" w:rsidTr="00A04F33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lastRenderedPageBreak/>
              <w:t>1.4.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74807"/>
              </w:rPr>
            </w:pPr>
            <w:r w:rsidRPr="0026546A">
              <w:rPr>
                <w:rFonts w:ascii="Arial CYR" w:hAnsi="Arial CYR" w:cs="Arial CYR"/>
                <w:i/>
                <w:iCs/>
                <w:color w:val="974807"/>
              </w:rPr>
              <w:t>182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74807"/>
              </w:rPr>
            </w:pPr>
            <w:r w:rsidRPr="0026546A">
              <w:rPr>
                <w:rFonts w:ascii="Arial CYR" w:hAnsi="Arial CYR" w:cs="Arial CYR"/>
                <w:i/>
                <w:iCs/>
                <w:color w:val="974807"/>
              </w:rPr>
              <w:t>1 05 04030 02 0000 110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74807"/>
              </w:rPr>
            </w:pPr>
            <w:r w:rsidRPr="0026546A">
              <w:rPr>
                <w:rFonts w:ascii="Arial CYR" w:hAnsi="Arial CYR" w:cs="Arial CYR"/>
                <w:i/>
                <w:iCs/>
                <w:color w:val="974807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3 074,00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130,8</w:t>
            </w:r>
          </w:p>
        </w:tc>
      </w:tr>
      <w:tr w:rsidR="002D704C" w:rsidRPr="0026546A" w:rsidTr="00A04F33">
        <w:trPr>
          <w:trHeight w:val="57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616,80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2D704C" w:rsidRPr="0026546A" w:rsidTr="00A04F33">
        <w:trPr>
          <w:trHeight w:val="2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616,80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2D704C" w:rsidRPr="0026546A" w:rsidTr="00A04F33">
        <w:trPr>
          <w:trHeight w:val="107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2.1.1.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867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1 13 02993 03 0100 130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616,80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99,5</w:t>
            </w:r>
          </w:p>
        </w:tc>
      </w:tr>
      <w:tr w:rsidR="002D704C" w:rsidRPr="0026546A" w:rsidTr="00A04F33">
        <w:trPr>
          <w:trHeight w:val="3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26546A">
              <w:rPr>
                <w:rFonts w:ascii="Arial CYR" w:hAnsi="Arial CYR" w:cs="Arial CYR"/>
              </w:rPr>
              <w:t>2 237,30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</w:tr>
      <w:tr w:rsidR="002D704C" w:rsidRPr="0026546A" w:rsidTr="00A04F33">
        <w:trPr>
          <w:trHeight w:val="97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3.1.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1 16 06000 01 0000 140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145,0</w:t>
            </w:r>
          </w:p>
        </w:tc>
      </w:tr>
      <w:tr w:rsidR="002D704C" w:rsidRPr="0026546A" w:rsidTr="00A04F33">
        <w:trPr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3.2.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806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121,1</w:t>
            </w:r>
          </w:p>
        </w:tc>
      </w:tr>
      <w:tr w:rsidR="002D704C" w:rsidRPr="0026546A" w:rsidTr="00A04F33">
        <w:trPr>
          <w:trHeight w:val="140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807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90,0</w:t>
            </w:r>
          </w:p>
        </w:tc>
      </w:tr>
      <w:tr w:rsidR="002D704C" w:rsidRPr="0026546A" w:rsidTr="00A04F33">
        <w:trPr>
          <w:trHeight w:val="112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3.4.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824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C00000"/>
              </w:rPr>
            </w:pPr>
            <w:r w:rsidRPr="0026546A">
              <w:rPr>
                <w:rFonts w:ascii="Arial CYR" w:hAnsi="Arial CYR" w:cs="Arial CYR"/>
                <w:i/>
                <w:iCs/>
                <w:color w:val="C00000"/>
              </w:rPr>
              <w:t>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91,5</w:t>
            </w:r>
          </w:p>
        </w:tc>
      </w:tr>
      <w:tr w:rsidR="002D704C" w:rsidRPr="0026546A" w:rsidTr="00A04F33">
        <w:trPr>
          <w:trHeight w:val="138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3.5.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850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1 16 90030 03 0100 140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71,5</w:t>
            </w:r>
          </w:p>
        </w:tc>
      </w:tr>
      <w:tr w:rsidR="002D704C" w:rsidRPr="0026546A" w:rsidTr="00A04F33">
        <w:trPr>
          <w:trHeight w:val="111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3.6.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850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1 16 90030 03 0200 140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120,0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25 099,20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21 949,60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</w:tr>
      <w:tr w:rsidR="002D704C" w:rsidRPr="0026546A" w:rsidTr="00A04F33">
        <w:trPr>
          <w:trHeight w:val="110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lastRenderedPageBreak/>
              <w:t>1.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926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2 02 30024 03 0100 151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4 144,20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4 102,6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99,0</w:t>
            </w:r>
          </w:p>
        </w:tc>
      </w:tr>
      <w:tr w:rsidR="002D704C" w:rsidRPr="0026546A" w:rsidTr="00A04F33">
        <w:trPr>
          <w:trHeight w:val="17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926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2 02 30024 03 0200 151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0,0</w:t>
            </w:r>
          </w:p>
        </w:tc>
      </w:tr>
      <w:tr w:rsidR="002D704C" w:rsidRPr="0026546A" w:rsidTr="00A04F33">
        <w:trPr>
          <w:trHeight w:val="56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926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2 02 30027 03 0100 151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16 106,60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84,0</w:t>
            </w:r>
          </w:p>
        </w:tc>
      </w:tr>
      <w:tr w:rsidR="002D704C" w:rsidRPr="0026546A" w:rsidTr="00A04F33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4.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926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2 02 30027 03 0200 151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26546A">
              <w:rPr>
                <w:rFonts w:ascii="Arial CYR" w:hAnsi="Arial CYR" w:cs="Arial CYR"/>
                <w:i/>
                <w:iCs/>
                <w:color w:val="993300"/>
              </w:rPr>
              <w:t>4 841,50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4 317,9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i/>
                <w:iCs/>
                <w:color w:val="C00000"/>
              </w:rPr>
            </w:pPr>
            <w:r w:rsidRPr="0026546A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89,2</w:t>
            </w:r>
          </w:p>
        </w:tc>
      </w:tr>
      <w:tr w:rsidR="002D704C" w:rsidRPr="0026546A" w:rsidTr="00A04F3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26546A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141 856,70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6546A">
              <w:rPr>
                <w:rFonts w:ascii="Arial CYR" w:hAnsi="Arial CYR" w:cs="Arial CYR"/>
                <w:b/>
                <w:bCs/>
              </w:rPr>
              <w:t>140 301,30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26546A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26546A">
              <w:rPr>
                <w:rFonts w:ascii="Calibri" w:hAnsi="Calibri" w:cs="Calibri"/>
                <w:color w:val="000000"/>
                <w:sz w:val="22"/>
                <w:szCs w:val="22"/>
              </w:rPr>
              <w:t>98,9</w:t>
            </w:r>
          </w:p>
        </w:tc>
      </w:tr>
    </w:tbl>
    <w:p w:rsidR="002D704C" w:rsidRDefault="002D704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704C" w:rsidRDefault="002D704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332" w:type="dxa"/>
        <w:tblInd w:w="93" w:type="dxa"/>
        <w:tblLayout w:type="fixed"/>
        <w:tblLook w:val="04A0"/>
      </w:tblPr>
      <w:tblGrid>
        <w:gridCol w:w="1000"/>
        <w:gridCol w:w="3705"/>
        <w:gridCol w:w="660"/>
        <w:gridCol w:w="1062"/>
        <w:gridCol w:w="251"/>
        <w:gridCol w:w="850"/>
        <w:gridCol w:w="231"/>
        <w:gridCol w:w="903"/>
        <w:gridCol w:w="183"/>
        <w:gridCol w:w="809"/>
        <w:gridCol w:w="862"/>
        <w:gridCol w:w="1254"/>
        <w:gridCol w:w="11"/>
        <w:gridCol w:w="1417"/>
        <w:gridCol w:w="1134"/>
      </w:tblGrid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A04F33">
              <w:rPr>
                <w:rFonts w:ascii="Calibri" w:hAnsi="Calibri" w:cs="Calibri"/>
                <w:color w:val="000000"/>
                <w:sz w:val="22"/>
                <w:szCs w:val="22"/>
              </w:rPr>
              <w:t>14.05.2019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A04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D92367" w:rsidTr="00A04F33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Отчет</w:t>
            </w:r>
            <w:r w:rsidRPr="00D92367">
              <w:rPr>
                <w:rFonts w:ascii="Arial CYR" w:hAnsi="Arial CYR" w:cs="Arial CYR"/>
                <w:b/>
                <w:bCs/>
                <w:color w:val="000000"/>
              </w:rPr>
              <w:t xml:space="preserve"> об исполнении бюджета МО </w:t>
            </w:r>
            <w:proofErr w:type="spellStart"/>
            <w:proofErr w:type="gramStart"/>
            <w:r w:rsidRPr="00D92367">
              <w:rPr>
                <w:rFonts w:ascii="Arial CYR" w:hAnsi="Arial CYR" w:cs="Arial CYR"/>
                <w:b/>
                <w:bCs/>
                <w:color w:val="000000"/>
              </w:rPr>
              <w:t>МО</w:t>
            </w:r>
            <w:proofErr w:type="spellEnd"/>
            <w:proofErr w:type="gramEnd"/>
            <w:r w:rsidRPr="00D92367">
              <w:rPr>
                <w:rFonts w:ascii="Arial CYR" w:hAnsi="Arial CYR" w:cs="Arial CYR"/>
                <w:b/>
                <w:bCs/>
                <w:color w:val="000000"/>
              </w:rPr>
              <w:t xml:space="preserve"> Ульянка за 2018 год.</w:t>
            </w:r>
          </w:p>
        </w:tc>
      </w:tr>
      <w:tr w:rsidR="002D704C" w:rsidRPr="00D92367" w:rsidTr="00A04F33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ВЕДОМСТВЕННАЯ СТРУКТУРА РАСХОДОВ МЕСТНОГО БЮДЖЕТА</w:t>
            </w:r>
          </w:p>
        </w:tc>
      </w:tr>
      <w:tr w:rsidR="002D704C" w:rsidRPr="00D92367" w:rsidTr="00A04F33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муниципального образования</w:t>
            </w:r>
          </w:p>
        </w:tc>
      </w:tr>
      <w:tr w:rsidR="002D704C" w:rsidRPr="00D92367" w:rsidTr="00A04F33">
        <w:trPr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муниципальный округ Ульянка</w:t>
            </w:r>
          </w:p>
        </w:tc>
      </w:tr>
      <w:tr w:rsidR="002D704C" w:rsidRPr="00D92367" w:rsidTr="00A04F33">
        <w:trPr>
          <w:trHeight w:val="315"/>
        </w:trPr>
        <w:tc>
          <w:tcPr>
            <w:tcW w:w="11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D92367" w:rsidTr="00A04F33">
        <w:trPr>
          <w:trHeight w:val="15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раздела и </w:t>
            </w:r>
            <w:proofErr w:type="spell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подразд</w:t>
            </w:r>
            <w:proofErr w:type="spell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Запланировано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% исполнения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I.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МУНИЦИПАЛЬНЫЙ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7 364,40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7 133,10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</w:tr>
      <w:tr w:rsidR="002D704C" w:rsidRPr="00D92367" w:rsidTr="00A04F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I.I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7 364,40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7 133,10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</w:tr>
      <w:tr w:rsidR="002D704C" w:rsidRPr="00D92367" w:rsidTr="00A04F33">
        <w:trPr>
          <w:trHeight w:val="7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2D704C" w:rsidRPr="00D92367" w:rsidTr="00A04F33">
        <w:trPr>
          <w:trHeight w:val="2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2D704C" w:rsidRPr="00D92367" w:rsidTr="00A04F33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2D704C" w:rsidRPr="00D92367" w:rsidTr="00A04F33">
        <w:trPr>
          <w:trHeight w:val="6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6 057,00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5 827,50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96,2</w:t>
            </w:r>
          </w:p>
        </w:tc>
      </w:tr>
      <w:tr w:rsidR="002D704C" w:rsidRPr="00D92367" w:rsidTr="00A04F33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заместителя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111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1 030,80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1 030,80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6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9236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D92367">
              <w:rPr>
                <w:rFonts w:ascii="Arial CYR" w:hAnsi="Arial CYR" w:cs="Arial CYR"/>
                <w:i/>
                <w:iCs/>
              </w:rPr>
              <w:t>249,60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D92367">
              <w:rPr>
                <w:rFonts w:ascii="Arial CYR" w:hAnsi="Arial CYR" w:cs="Arial CYR"/>
                <w:i/>
                <w:iCs/>
              </w:rPr>
              <w:t>249,60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12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D92367">
              <w:rPr>
                <w:rFonts w:ascii="Arial CYR" w:hAnsi="Arial CYR" w:cs="Arial CYR"/>
                <w:i/>
                <w:iCs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D92367">
              <w:rPr>
                <w:rFonts w:ascii="Arial CYR" w:hAnsi="Arial CYR" w:cs="Arial CYR"/>
                <w:i/>
                <w:iCs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аппарата муниципального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2 822,60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2D704C" w:rsidRPr="00D92367" w:rsidTr="00A04F33">
        <w:trPr>
          <w:trHeight w:val="128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2 822,60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2D704C" w:rsidRPr="00D92367" w:rsidTr="00A04F33">
        <w:trPr>
          <w:trHeight w:val="3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муниципального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88,8</w:t>
            </w:r>
          </w:p>
        </w:tc>
      </w:tr>
      <w:tr w:rsidR="002D704C" w:rsidRPr="00D92367" w:rsidTr="00A04F33">
        <w:trPr>
          <w:trHeight w:val="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1 932,70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89,3</w:t>
            </w:r>
          </w:p>
        </w:tc>
      </w:tr>
      <w:tr w:rsidR="002D704C" w:rsidRPr="00D92367" w:rsidTr="00A04F3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37,6</w:t>
            </w:r>
          </w:p>
        </w:tc>
      </w:tr>
      <w:tr w:rsidR="002D704C" w:rsidRPr="00D92367" w:rsidTr="00A04F33">
        <w:trPr>
          <w:trHeight w:val="21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9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II.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ИЗБИРАТЕЛЬНАЯ КОМИССИЯ  МУНИЦИПАЛЬНОГО ОБРАЗОВАНИЯ УЛЬЯНКА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2D704C" w:rsidRPr="00D92367" w:rsidTr="00A04F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II.I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2D704C" w:rsidRPr="00D92367" w:rsidTr="00A04F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2D704C" w:rsidRPr="00D92367" w:rsidTr="00A04F33">
        <w:trPr>
          <w:trHeight w:val="4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lastRenderedPageBreak/>
              <w:t>4.1.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00200  10051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89,1</w:t>
            </w:r>
          </w:p>
        </w:tc>
      </w:tr>
      <w:tr w:rsidR="002D704C" w:rsidRPr="00D92367" w:rsidTr="00A04F33">
        <w:trPr>
          <w:trHeight w:val="14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00200  10051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387,10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334,30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86,4</w:t>
            </w:r>
          </w:p>
        </w:tc>
      </w:tr>
      <w:tr w:rsidR="002D704C" w:rsidRPr="00D92367" w:rsidTr="00A04F33">
        <w:trPr>
          <w:trHeight w:val="5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4.1.2.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00200  10051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III.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МЕСТНАЯ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146 162,20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140 444,80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</w:tr>
      <w:tr w:rsidR="002D704C" w:rsidRPr="00D92367" w:rsidTr="00A04F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III.I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17 621,10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17 130,80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97,2</w:t>
            </w:r>
          </w:p>
        </w:tc>
      </w:tr>
      <w:tr w:rsidR="002D704C" w:rsidRPr="00D92367" w:rsidTr="00A04F33">
        <w:trPr>
          <w:trHeight w:val="9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5.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16 924,10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16 604,70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98,1</w:t>
            </w:r>
          </w:p>
        </w:tc>
      </w:tr>
      <w:tr w:rsidR="002D704C" w:rsidRPr="00D92367" w:rsidTr="00A04F3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2D704C" w:rsidRPr="00D92367" w:rsidTr="00A04F33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</w:tr>
      <w:tr w:rsidR="002D704C" w:rsidRPr="00D92367" w:rsidTr="00A04F3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10 476,60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10 352,30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</w:tr>
      <w:tr w:rsidR="002D704C" w:rsidRPr="00D92367" w:rsidTr="00A04F33">
        <w:trPr>
          <w:trHeight w:val="1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10 476,60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10 352,30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98,8</w:t>
            </w:r>
          </w:p>
        </w:tc>
      </w:tr>
      <w:tr w:rsidR="002D704C" w:rsidRPr="00D92367" w:rsidTr="00A04F33">
        <w:trPr>
          <w:trHeight w:val="6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D704C" w:rsidRPr="00D92367" w:rsidTr="00A04F33">
        <w:trPr>
          <w:trHeight w:val="12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92367">
              <w:rPr>
                <w:rFonts w:ascii="Arial CYR" w:hAnsi="Arial CYR" w:cs="Arial CYR"/>
                <w:color w:val="000000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9236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D704C" w:rsidRPr="00D92367" w:rsidTr="00A04F33">
        <w:trPr>
          <w:trHeight w:val="6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87,0</w:t>
            </w:r>
          </w:p>
        </w:tc>
      </w:tr>
      <w:tr w:rsidR="002D704C" w:rsidRPr="00D92367" w:rsidTr="00A04F33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5.4.1.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86,2</w:t>
            </w:r>
          </w:p>
        </w:tc>
      </w:tr>
      <w:tr w:rsidR="002D704C" w:rsidRPr="00D92367" w:rsidTr="00A04F33">
        <w:trPr>
          <w:trHeight w:val="3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5.4.2.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93,7</w:t>
            </w:r>
          </w:p>
        </w:tc>
      </w:tr>
      <w:tr w:rsidR="002D704C" w:rsidRPr="00D92367" w:rsidTr="00A04F33">
        <w:trPr>
          <w:trHeight w:val="11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4 144,20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4 102,60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</w:tr>
      <w:tr w:rsidR="002D704C" w:rsidRPr="00D92367" w:rsidTr="00A04F33">
        <w:trPr>
          <w:trHeight w:val="3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5.5.1.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3 828,20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3 811,80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2D704C" w:rsidRPr="00D92367" w:rsidTr="00A04F33">
        <w:trPr>
          <w:trHeight w:val="4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5.5.2.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92,0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6.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D704C" w:rsidRPr="00D92367" w:rsidTr="00A04F3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07000 00061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2D704C" w:rsidRPr="00D92367" w:rsidTr="00A04F3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7.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96,2</w:t>
            </w:r>
          </w:p>
        </w:tc>
      </w:tr>
      <w:tr w:rsidR="002D704C" w:rsidRPr="00D92367" w:rsidTr="00A04F33">
        <w:trPr>
          <w:trHeight w:val="23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 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</w:tr>
      <w:tr w:rsidR="002D704C" w:rsidRPr="00D92367" w:rsidTr="00A04F33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color w:val="000000"/>
                <w:sz w:val="18"/>
                <w:szCs w:val="18"/>
              </w:rPr>
            </w:pPr>
            <w:r w:rsidRPr="00D9236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99,0</w:t>
            </w:r>
          </w:p>
        </w:tc>
      </w:tr>
      <w:tr w:rsidR="002D704C" w:rsidRPr="00D92367" w:rsidTr="00A04F33">
        <w:trPr>
          <w:trHeight w:val="2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color w:val="000000"/>
              </w:rPr>
            </w:pPr>
            <w:r w:rsidRPr="00D92367">
              <w:rPr>
                <w:rFonts w:ascii="Arial CYR" w:hAnsi="Arial CYR" w:cs="Arial CYR"/>
                <w:color w:val="000000"/>
              </w:rPr>
              <w:t>Расходы на размещение муниципального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</w:tr>
      <w:tr w:rsidR="002D704C" w:rsidRPr="00D92367" w:rsidTr="00A04F33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</w:tr>
      <w:tr w:rsidR="002D704C" w:rsidRPr="00D92367" w:rsidTr="00A04F33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7.3.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09200 00071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2D704C" w:rsidRPr="00D92367" w:rsidTr="00A04F33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7.3.1.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09200 00071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2D704C" w:rsidRPr="00D92367" w:rsidTr="00A04F33">
        <w:trPr>
          <w:trHeight w:val="28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lastRenderedPageBreak/>
              <w:t>8.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66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367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15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5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2D704C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b/>
                <w:bCs/>
                <w:sz w:val="18"/>
                <w:szCs w:val="18"/>
              </w:rPr>
            </w:pPr>
            <w:r w:rsidRPr="00D9236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92367">
              <w:rPr>
                <w:rFonts w:ascii="Arial CYR" w:hAnsi="Arial CYR" w:cs="Arial CYR"/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2D704C" w:rsidRPr="00D92367" w:rsidTr="00A04F33">
        <w:trPr>
          <w:trHeight w:val="148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2D704C" w:rsidRPr="00D92367" w:rsidTr="00A04F33">
        <w:trPr>
          <w:trHeight w:val="71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2D704C" w:rsidRPr="00D92367" w:rsidTr="003F0F3A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10.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D92367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D92367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91 433,80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D92367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97,8</w:t>
            </w:r>
          </w:p>
        </w:tc>
      </w:tr>
      <w:tr w:rsidR="00A04F33" w:rsidRPr="00D92367" w:rsidTr="003F0F3A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созданию (размещению) объектов зеленых насаждений на территориях общего пользования местного значения, проведению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паспортизации территории зеленых насаждений общего пользования местного значения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lastRenderedPageBreak/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65 480,00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63 757,60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97,4</w:t>
            </w:r>
          </w:p>
        </w:tc>
      </w:tr>
      <w:tr w:rsidR="00A04F33" w:rsidRPr="00D92367" w:rsidTr="00A04F33">
        <w:trPr>
          <w:trHeight w:val="8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65 480,00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63 757,60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97,4</w:t>
            </w:r>
          </w:p>
        </w:tc>
      </w:tr>
      <w:tr w:rsidR="00A04F33" w:rsidRPr="00D92367" w:rsidTr="00A04F33">
        <w:trPr>
          <w:trHeight w:val="537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созданию (размещению) объектов зеленых насаждений на территориях общего пользования местного значения, проведению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паспортизации территории зеленых насаждений общего пользования местного значения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18 698,00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</w:tr>
      <w:tr w:rsidR="00A04F33" w:rsidRPr="00D92367" w:rsidTr="003F0F3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18 698,00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98,4</w:t>
            </w:r>
          </w:p>
        </w:tc>
      </w:tr>
      <w:tr w:rsidR="00A04F33" w:rsidRPr="00D92367" w:rsidTr="003F0F3A">
        <w:trPr>
          <w:trHeight w:val="46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10.1.3.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созданию (размещению) объектов зеленых насаждений на территориях общего пользования местного значения, проведению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паспортизации территории зеленых насаждений общего пользования местного значения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8 978,20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</w:tr>
      <w:tr w:rsidR="00A04F33" w:rsidRPr="00D92367" w:rsidTr="003F0F3A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10.1.3.1.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8 978,20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310,40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99,2</w:t>
            </w:r>
          </w:p>
        </w:tc>
      </w:tr>
      <w:tr w:rsidR="00A04F33" w:rsidRPr="00D92367" w:rsidTr="00A04F33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A04F33" w:rsidRPr="00D92367" w:rsidTr="00A04F33">
        <w:trPr>
          <w:trHeight w:val="61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A04F33" w:rsidRPr="00D92367" w:rsidTr="00A04F33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A04F33" w:rsidRPr="00D92367" w:rsidTr="00A04F33">
        <w:trPr>
          <w:trHeight w:val="2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92367">
              <w:rPr>
                <w:rFonts w:ascii="Arial CYR" w:hAnsi="Arial CYR" w:cs="Arial CYR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A04F33" w:rsidRPr="00D92367" w:rsidTr="00A04F33">
        <w:trPr>
          <w:trHeight w:val="5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11.2.1.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A04F33" w:rsidRPr="00D92367" w:rsidTr="00B27A78">
        <w:trPr>
          <w:trHeight w:val="6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A04F33" w:rsidRPr="00D92367" w:rsidTr="00B27A78">
        <w:trPr>
          <w:trHeight w:val="55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5 887,00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5 849,20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A04F33" w:rsidRPr="00D92367" w:rsidTr="00B27A78">
        <w:trPr>
          <w:trHeight w:val="6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5 887,00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5 849,20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99,4</w:t>
            </w:r>
          </w:p>
        </w:tc>
      </w:tr>
      <w:tr w:rsidR="00A04F33" w:rsidRPr="00D92367" w:rsidTr="00A04F33">
        <w:trPr>
          <w:trHeight w:val="12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A04F33" w:rsidRPr="00D92367" w:rsidTr="00A04F33">
        <w:trPr>
          <w:trHeight w:val="61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79500   00541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A04F33" w:rsidRPr="00D92367" w:rsidTr="00A04F33">
        <w:trPr>
          <w:trHeight w:val="19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2018 год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</w:tr>
      <w:tr w:rsidR="00A04F33" w:rsidRPr="00D92367" w:rsidTr="00A04F33">
        <w:trPr>
          <w:trHeight w:val="6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12.1.3.1.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86,7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13.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21 848,10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18 743,50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85,8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13.1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3F0F3A">
        <w:trPr>
          <w:trHeight w:val="12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3F0F3A">
        <w:trPr>
          <w:trHeight w:val="2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13.1.1.1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3F0F3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13.2.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20 948,10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17 847,00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85,2</w:t>
            </w:r>
          </w:p>
        </w:tc>
      </w:tr>
      <w:tr w:rsidR="00A04F33" w:rsidRPr="00D92367" w:rsidTr="003F0F3A">
        <w:trPr>
          <w:trHeight w:val="8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13.2.1.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16 106,60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13 529,10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</w:t>
            </w:r>
          </w:p>
        </w:tc>
      </w:tr>
      <w:tr w:rsidR="00A04F33" w:rsidRPr="00D92367" w:rsidTr="003F0F3A">
        <w:trPr>
          <w:trHeight w:val="33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13.2.1.1.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16 106,60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13 529,10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84,0</w:t>
            </w:r>
          </w:p>
        </w:tc>
      </w:tr>
      <w:tr w:rsidR="00A04F33" w:rsidRPr="00D92367" w:rsidTr="00A04F33">
        <w:trPr>
          <w:trHeight w:val="9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13.2.2.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4 841,50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89,2</w:t>
            </w:r>
          </w:p>
        </w:tc>
      </w:tr>
      <w:tr w:rsidR="00A04F33" w:rsidRPr="00D92367" w:rsidTr="00A04F33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13.2.2.1.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300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4 841,50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4 317,90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89,2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14.1.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D92367">
              <w:rPr>
                <w:rFonts w:ascii="Calibri" w:hAnsi="Calibri" w:cs="Calibri"/>
                <w:b/>
                <w:bCs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A04F33">
        <w:trPr>
          <w:trHeight w:val="9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</w:rPr>
            </w:pPr>
            <w:r w:rsidRPr="00D92367">
              <w:rPr>
                <w:rFonts w:ascii="Calibri" w:hAnsi="Calibri" w:cs="Calibri"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A04F33">
        <w:trPr>
          <w:trHeight w:val="5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14.1.1.1.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</w:tr>
      <w:tr w:rsidR="00A04F33" w:rsidRPr="00D92367" w:rsidTr="00A04F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15.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A04F33" w:rsidRPr="00D92367" w:rsidTr="00A04F3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15.1.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A04F33" w:rsidRPr="00D92367" w:rsidTr="00A04F33">
        <w:trPr>
          <w:trHeight w:val="22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A04F33" w:rsidRPr="00D92367" w:rsidTr="00A04F33">
        <w:trPr>
          <w:trHeight w:val="7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15.1.1.1.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2 398,50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</w:tr>
      <w:tr w:rsidR="00A04F33" w:rsidRPr="00D92367" w:rsidTr="00A04F3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center"/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rPr>
                <w:rFonts w:ascii="Arial CYR" w:hAnsi="Arial CYR" w:cs="Arial CYR"/>
              </w:rPr>
            </w:pPr>
            <w:r w:rsidRPr="00D92367">
              <w:rPr>
                <w:rFonts w:ascii="Arial CYR" w:hAnsi="Arial CYR" w:cs="Arial CY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154 013,70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92367">
              <w:rPr>
                <w:rFonts w:ascii="Arial CYR" w:hAnsi="Arial CYR" w:cs="Arial CYR"/>
                <w:b/>
                <w:bCs/>
              </w:rPr>
              <w:t>148 012,10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3" w:rsidRPr="00D92367" w:rsidRDefault="00A04F33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D92367"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</w:tr>
    </w:tbl>
    <w:p w:rsidR="002D704C" w:rsidRDefault="002D704C" w:rsidP="002D704C"/>
    <w:tbl>
      <w:tblPr>
        <w:tblW w:w="14311" w:type="dxa"/>
        <w:tblInd w:w="93" w:type="dxa"/>
        <w:tblLayout w:type="fixed"/>
        <w:tblLook w:val="04A0"/>
      </w:tblPr>
      <w:tblGrid>
        <w:gridCol w:w="960"/>
        <w:gridCol w:w="4425"/>
        <w:gridCol w:w="1062"/>
        <w:gridCol w:w="1671"/>
        <w:gridCol w:w="1254"/>
        <w:gridCol w:w="424"/>
        <w:gridCol w:w="1134"/>
        <w:gridCol w:w="1276"/>
        <w:gridCol w:w="1254"/>
        <w:gridCol w:w="851"/>
      </w:tblGrid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3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3F0F3A">
              <w:rPr>
                <w:rFonts w:ascii="Calibri" w:hAnsi="Calibri" w:cs="Calibri"/>
                <w:color w:val="000000"/>
                <w:sz w:val="22"/>
                <w:szCs w:val="22"/>
              </w:rPr>
              <w:t>14.05.2019</w:t>
            </w: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3F0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Отчет</w:t>
            </w:r>
            <w:r w:rsidRPr="009D555C">
              <w:rPr>
                <w:rFonts w:ascii="Arial CYR" w:hAnsi="Arial CYR" w:cs="Arial CYR"/>
                <w:b/>
                <w:bCs/>
                <w:i/>
                <w:iCs/>
              </w:rPr>
              <w:t xml:space="preserve"> об исполнении бюджета МО </w:t>
            </w:r>
            <w:proofErr w:type="spellStart"/>
            <w:proofErr w:type="gramStart"/>
            <w:r w:rsidRPr="009D555C">
              <w:rPr>
                <w:rFonts w:ascii="Arial CYR" w:hAnsi="Arial CYR" w:cs="Arial CYR"/>
                <w:b/>
                <w:bCs/>
                <w:i/>
                <w:iCs/>
              </w:rPr>
              <w:t>МО</w:t>
            </w:r>
            <w:proofErr w:type="spellEnd"/>
            <w:proofErr w:type="gramEnd"/>
            <w:r w:rsidRPr="009D555C">
              <w:rPr>
                <w:rFonts w:ascii="Arial CYR" w:hAnsi="Arial CYR" w:cs="Arial CYR"/>
                <w:b/>
                <w:bCs/>
                <w:i/>
                <w:iCs/>
              </w:rPr>
              <w:t xml:space="preserve"> Ульянка за 2018 год.</w:t>
            </w:r>
          </w:p>
        </w:tc>
      </w:tr>
      <w:tr w:rsidR="002D704C" w:rsidRPr="009D555C" w:rsidTr="00A04F33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>Показатели расходов бюджета</w:t>
            </w:r>
          </w:p>
        </w:tc>
      </w:tr>
      <w:tr w:rsidR="002D704C" w:rsidRPr="009D555C" w:rsidTr="00A04F33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9D555C">
              <w:rPr>
                <w:b/>
                <w:bCs/>
                <w:i/>
                <w:iCs/>
                <w:sz w:val="22"/>
                <w:szCs w:val="22"/>
              </w:rPr>
              <w:t>МО</w:t>
            </w:r>
            <w:proofErr w:type="spellEnd"/>
            <w:proofErr w:type="gramEnd"/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 Ульянка за 2018 год</w:t>
            </w:r>
          </w:p>
        </w:tc>
      </w:tr>
      <w:tr w:rsidR="002D704C" w:rsidRPr="009D555C" w:rsidTr="00A04F33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>по разделам и подразделам классификации расходов бюджета</w:t>
            </w:r>
          </w:p>
        </w:tc>
      </w:tr>
      <w:tr w:rsidR="002D704C" w:rsidRPr="009D555C" w:rsidTr="00A04F33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i/>
                <w:iCs/>
              </w:rPr>
            </w:pPr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9D555C">
              <w:rPr>
                <w:b/>
                <w:bCs/>
                <w:i/>
                <w:iCs/>
                <w:sz w:val="22"/>
                <w:szCs w:val="22"/>
              </w:rPr>
              <w:t>МО</w:t>
            </w:r>
            <w:proofErr w:type="spellEnd"/>
            <w:proofErr w:type="gramEnd"/>
            <w:r w:rsidRPr="009D555C">
              <w:rPr>
                <w:b/>
                <w:bCs/>
                <w:i/>
                <w:iCs/>
                <w:sz w:val="22"/>
                <w:szCs w:val="22"/>
              </w:rPr>
              <w:t xml:space="preserve"> Ульянка </w:t>
            </w:r>
          </w:p>
        </w:tc>
      </w:tr>
      <w:tr w:rsidR="002D704C" w:rsidRPr="009D555C" w:rsidTr="00A04F33">
        <w:trPr>
          <w:trHeight w:val="300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9D555C" w:rsidTr="00A04F33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раздела и </w:t>
            </w:r>
            <w:proofErr w:type="spellStart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подразд</w:t>
            </w:r>
            <w:proofErr w:type="spellEnd"/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Запланировано на 2018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9D555C">
              <w:rPr>
                <w:rFonts w:ascii="Calibri" w:hAnsi="Calibri" w:cs="Calibri"/>
                <w:color w:val="000000"/>
                <w:sz w:val="22"/>
                <w:szCs w:val="22"/>
              </w:rPr>
              <w:t>% исп.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25 472,60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24 698,10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97,0</w:t>
            </w:r>
          </w:p>
        </w:tc>
      </w:tr>
      <w:tr w:rsidR="002D704C" w:rsidRPr="009D555C" w:rsidTr="00A04F33">
        <w:trPr>
          <w:trHeight w:val="5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1 223,40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1221,60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99,9</w:t>
            </w:r>
          </w:p>
        </w:tc>
      </w:tr>
      <w:tr w:rsidR="002D704C" w:rsidRPr="009D555C" w:rsidTr="00A04F33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6 057,00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5827,50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96,2</w:t>
            </w:r>
          </w:p>
        </w:tc>
      </w:tr>
      <w:tr w:rsidR="002D704C" w:rsidRPr="009D555C" w:rsidTr="00A04F33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3.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16 924,10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16604,70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98,1</w:t>
            </w:r>
          </w:p>
        </w:tc>
      </w:tr>
      <w:tr w:rsidR="002D704C" w:rsidRPr="009D555C" w:rsidTr="00A04F33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55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D55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487,10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434,20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89,1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5.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6.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631,00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610,10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96,7</w:t>
            </w:r>
          </w:p>
        </w:tc>
      </w:tr>
      <w:tr w:rsidR="002D704C" w:rsidRPr="009D555C" w:rsidTr="00A04F3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7.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320,00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2D704C" w:rsidRPr="009D555C" w:rsidTr="00A04F33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sz w:val="18"/>
                <w:szCs w:val="18"/>
              </w:rPr>
            </w:pPr>
            <w:r w:rsidRPr="009D555C">
              <w:rPr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555C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b/>
                <w:bCs/>
                <w:sz w:val="18"/>
                <w:szCs w:val="18"/>
              </w:rPr>
            </w:pPr>
            <w:r w:rsidRPr="009D555C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b/>
                <w:bCs/>
                <w:sz w:val="18"/>
                <w:szCs w:val="18"/>
              </w:rPr>
            </w:pPr>
            <w:r w:rsidRPr="009D555C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b/>
                <w:bCs/>
                <w:sz w:val="18"/>
                <w:szCs w:val="18"/>
              </w:rPr>
            </w:pPr>
            <w:r w:rsidRPr="009D555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529,60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97,5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rPr>
                <w:b/>
                <w:bCs/>
                <w:sz w:val="18"/>
                <w:szCs w:val="18"/>
              </w:rPr>
            </w:pPr>
            <w:r w:rsidRPr="009D555C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555C">
              <w:rPr>
                <w:rFonts w:ascii="Arial CYR" w:hAnsi="Arial CYR" w:cs="Arial CYR"/>
                <w:b/>
                <w:bCs/>
                <w:sz w:val="18"/>
                <w:szCs w:val="18"/>
              </w:rPr>
              <w:t>543,00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529,60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97,5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93 480,00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91 433,80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97,8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93 480,00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91 433,80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97,8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313,00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99,2</w:t>
            </w:r>
          </w:p>
        </w:tc>
      </w:tr>
      <w:tr w:rsidR="002D704C" w:rsidRPr="009D555C" w:rsidTr="003F0F3A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98,6</w:t>
            </w:r>
          </w:p>
        </w:tc>
      </w:tr>
      <w:tr w:rsidR="002D704C" w:rsidRPr="009D555C" w:rsidTr="003F0F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10.2.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173,00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172,40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99,7</w:t>
            </w:r>
          </w:p>
        </w:tc>
      </w:tr>
      <w:tr w:rsidR="002D704C" w:rsidRPr="009D555C" w:rsidTr="003F0F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11.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9 357,00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9 299,20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99,4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11.1.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9 357,00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9 299,20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99,4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21 848,10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18 743,50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85,8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12.1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896,50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99,6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12.2.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20 948,10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17 847,00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85,2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13.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99,6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13.1.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99,6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14.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2 398,50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99,9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14.1.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2 400,00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D555C">
              <w:rPr>
                <w:rFonts w:ascii="Arial CYR" w:hAnsi="Arial CYR" w:cs="Arial CYR"/>
                <w:b/>
                <w:bCs/>
                <w:color w:val="000000"/>
              </w:rPr>
              <w:t>2 398,50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99,9</w:t>
            </w:r>
          </w:p>
        </w:tc>
      </w:tr>
      <w:tr w:rsidR="002D704C" w:rsidRPr="009D555C" w:rsidTr="00A04F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9D555C">
              <w:rPr>
                <w:rFonts w:ascii="Arial CYR" w:hAnsi="Arial CYR" w:cs="Arial CYR"/>
              </w:rPr>
              <w:t> </w:t>
            </w:r>
          </w:p>
        </w:tc>
        <w:tc>
          <w:tcPr>
            <w:tcW w:w="8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center"/>
              <w:rPr>
                <w:rFonts w:ascii="Arial CYR" w:hAnsi="Arial CYR" w:cs="Arial CYR"/>
              </w:rPr>
            </w:pPr>
            <w:r w:rsidRPr="009D555C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154 013,70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148 012,10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9D555C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D555C">
              <w:rPr>
                <w:rFonts w:ascii="Arial CYR" w:hAnsi="Arial CYR" w:cs="Arial CYR"/>
                <w:b/>
                <w:bCs/>
              </w:rPr>
              <w:t>96,1</w:t>
            </w:r>
          </w:p>
        </w:tc>
      </w:tr>
    </w:tbl>
    <w:p w:rsidR="002D704C" w:rsidRDefault="002D704C" w:rsidP="002D704C">
      <w:pPr>
        <w:spacing w:after="200" w:line="276" w:lineRule="auto"/>
      </w:pPr>
      <w:r>
        <w:br w:type="page"/>
      </w:r>
    </w:p>
    <w:tbl>
      <w:tblPr>
        <w:tblW w:w="14568" w:type="dxa"/>
        <w:tblInd w:w="93" w:type="dxa"/>
        <w:tblLayout w:type="fixed"/>
        <w:tblLook w:val="04A0"/>
      </w:tblPr>
      <w:tblGrid>
        <w:gridCol w:w="3187"/>
        <w:gridCol w:w="4373"/>
        <w:gridCol w:w="1669"/>
        <w:gridCol w:w="2977"/>
        <w:gridCol w:w="2126"/>
        <w:gridCol w:w="222"/>
        <w:gridCol w:w="14"/>
      </w:tblGrid>
      <w:tr w:rsidR="002D704C" w:rsidRPr="00671CDB" w:rsidTr="00A04F33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2D704C" w:rsidRPr="00671CDB" w:rsidTr="00A04F33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D704C" w:rsidRPr="00671CDB" w:rsidTr="00A04F33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2D704C" w:rsidRPr="00671CDB" w:rsidTr="00A04F33">
        <w:trPr>
          <w:gridAfter w:val="1"/>
          <w:wAfter w:w="14" w:type="dxa"/>
          <w:trHeight w:val="300"/>
        </w:trPr>
        <w:tc>
          <w:tcPr>
            <w:tcW w:w="1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3F0F3A">
              <w:rPr>
                <w:rFonts w:ascii="Calibri" w:hAnsi="Calibri" w:cs="Calibri"/>
                <w:color w:val="000000"/>
                <w:sz w:val="22"/>
                <w:szCs w:val="22"/>
              </w:rPr>
              <w:t>14.05.2019</w:t>
            </w: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№</w:t>
            </w:r>
            <w:r w:rsidR="003F0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</w:t>
            </w:r>
          </w:p>
        </w:tc>
      </w:tr>
      <w:tr w:rsidR="002D704C" w:rsidRPr="00671CDB" w:rsidTr="00A04F33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                         </w:t>
            </w:r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Отчет об исполнении бюджета МО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>МО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 Ульянка за 2018 год.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                    </w:t>
            </w:r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>Показатели источников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                               </w:t>
            </w:r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>ульянка</w:t>
            </w:r>
            <w:proofErr w:type="spellEnd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 за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 xml:space="preserve">                                         </w:t>
            </w:r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по кодам классификации источников финансирования дефицитов бюджета 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 Ульянка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2D7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90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Запланировано на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52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 xml:space="preserve">926 01 00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0000 000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12 157,00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7 710,80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51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 xml:space="preserve">926 01 05 00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0000 000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-12 157,00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-7 710,80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 xml:space="preserve">926 01 05 00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0000 500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469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926 01 05 02 00 </w:t>
            </w:r>
            <w:proofErr w:type="spell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293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926 01 05 02 01 00 0000 510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67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</w:rPr>
              <w:t>926 01 05 02 01 03 0000 510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</w:rPr>
              <w:t xml:space="preserve">Увеличение прочих </w:t>
            </w:r>
            <w:proofErr w:type="gramStart"/>
            <w:r w:rsidRPr="00671CDB">
              <w:rPr>
                <w:rFonts w:ascii="Arial CYR" w:hAnsi="Arial CYR" w:cs="Arial CYR"/>
                <w:i/>
                <w:iCs/>
                <w:color w:val="993300"/>
              </w:rPr>
              <w:t>остатков денежных средств бюджетов внутригородских муниципальных образований городов  федерального  значения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</w:rPr>
              <w:t>141 856,70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74807"/>
              </w:rPr>
            </w:pPr>
            <w:r w:rsidRPr="00671CDB">
              <w:rPr>
                <w:rFonts w:ascii="Arial CYR" w:hAnsi="Arial CYR" w:cs="Arial CYR"/>
                <w:i/>
                <w:iCs/>
                <w:color w:val="974807"/>
              </w:rPr>
              <w:t>140 301,30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 xml:space="preserve">926 01 05 00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671CDB">
              <w:rPr>
                <w:rFonts w:ascii="Arial CYR" w:hAnsi="Arial CYR" w:cs="Arial CYR"/>
                <w:b/>
                <w:bCs/>
              </w:rPr>
              <w:t>00</w:t>
            </w:r>
            <w:proofErr w:type="spellEnd"/>
            <w:r w:rsidRPr="00671CDB">
              <w:rPr>
                <w:rFonts w:ascii="Arial CYR" w:hAnsi="Arial CYR" w:cs="Arial CYR"/>
                <w:b/>
                <w:bCs/>
              </w:rPr>
              <w:t xml:space="preserve"> 0000 600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71CDB">
              <w:rPr>
                <w:rFonts w:ascii="Arial CYR" w:hAnsi="Arial CYR" w:cs="Arial CYR"/>
                <w:b/>
                <w:bCs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9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926 01 05 02 00 </w:t>
            </w:r>
            <w:proofErr w:type="spell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401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926 01 05 02 01 00 0000 610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57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</w:rPr>
              <w:t>000 01 05 02 01 03 0000 610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4C" w:rsidRPr="00671CDB" w:rsidRDefault="002D704C" w:rsidP="00A04F33">
            <w:pPr>
              <w:rPr>
                <w:rFonts w:ascii="Arial CYR" w:hAnsi="Arial CYR" w:cs="Arial CYR"/>
                <w:i/>
                <w:iCs/>
                <w:color w:val="99330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</w:rPr>
              <w:t xml:space="preserve">Уменьшение прочих </w:t>
            </w:r>
            <w:proofErr w:type="gramStart"/>
            <w:r w:rsidRPr="00671CDB">
              <w:rPr>
                <w:rFonts w:ascii="Arial CYR" w:hAnsi="Arial CYR" w:cs="Arial CYR"/>
                <w:i/>
                <w:iCs/>
                <w:color w:val="993300"/>
              </w:rPr>
              <w:t>остатков денежных средств бюджетов внутригородских муниципальных образований городов  федерального  значения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93300"/>
              </w:rPr>
            </w:pPr>
            <w:r w:rsidRPr="00671CDB">
              <w:rPr>
                <w:rFonts w:ascii="Arial CYR" w:hAnsi="Arial CYR" w:cs="Arial CYR"/>
                <w:i/>
                <w:iCs/>
                <w:color w:val="993300"/>
              </w:rPr>
              <w:t>154 013,70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4C" w:rsidRPr="00671CDB" w:rsidRDefault="002D704C" w:rsidP="00A04F33">
            <w:pPr>
              <w:jc w:val="right"/>
              <w:rPr>
                <w:rFonts w:ascii="Arial CYR" w:hAnsi="Arial CYR" w:cs="Arial CYR"/>
                <w:i/>
                <w:iCs/>
                <w:color w:val="974807"/>
              </w:rPr>
            </w:pPr>
            <w:r w:rsidRPr="00671CDB">
              <w:rPr>
                <w:rFonts w:ascii="Arial CYR" w:hAnsi="Arial CYR" w:cs="Arial CYR"/>
                <w:i/>
                <w:iCs/>
                <w:color w:val="974807"/>
              </w:rPr>
              <w:t>148 012,10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D704C" w:rsidRDefault="002D704C" w:rsidP="002D704C"/>
    <w:p w:rsidR="002D704C" w:rsidRDefault="002D704C" w:rsidP="002D704C">
      <w:pPr>
        <w:spacing w:after="200" w:line="276" w:lineRule="auto"/>
      </w:pPr>
      <w:r>
        <w:br w:type="page"/>
      </w:r>
    </w:p>
    <w:tbl>
      <w:tblPr>
        <w:tblW w:w="14474" w:type="dxa"/>
        <w:tblInd w:w="93" w:type="dxa"/>
        <w:tblLook w:val="04A0"/>
      </w:tblPr>
      <w:tblGrid>
        <w:gridCol w:w="7644"/>
        <w:gridCol w:w="3428"/>
        <w:gridCol w:w="3402"/>
      </w:tblGrid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lastRenderedPageBreak/>
              <w:br w:type="page"/>
            </w: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5</w:t>
            </w:r>
          </w:p>
        </w:tc>
      </w:tr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D704C" w:rsidRPr="009B50AD" w:rsidTr="00A04F33">
        <w:trPr>
          <w:trHeight w:val="3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Совета МО Ульянка</w:t>
            </w:r>
          </w:p>
        </w:tc>
      </w:tr>
      <w:tr w:rsidR="002D704C" w:rsidRPr="009B50AD" w:rsidTr="00A04F33">
        <w:trPr>
          <w:trHeight w:val="3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от</w:t>
            </w:r>
            <w:r w:rsidR="00767B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14.05.2019</w:t>
            </w: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</w:t>
            </w:r>
            <w:r w:rsidR="00767B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</w:t>
            </w:r>
          </w:p>
        </w:tc>
      </w:tr>
      <w:tr w:rsidR="002D704C" w:rsidRPr="009B50AD" w:rsidTr="00A04F33">
        <w:trPr>
          <w:trHeight w:val="3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</w:rPr>
            </w:pPr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</w:rPr>
              <w:t>Сведения о численности муниципальных служащих</w:t>
            </w:r>
          </w:p>
        </w:tc>
      </w:tr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</w:rPr>
            </w:pPr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</w:rPr>
              <w:t xml:space="preserve">ОМСУ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b/>
                <w:bCs/>
                <w:i/>
                <w:iCs/>
                <w:color w:val="000000"/>
              </w:rPr>
              <w:t xml:space="preserve"> Ульянка за 2018 год</w:t>
            </w:r>
          </w:p>
        </w:tc>
      </w:tr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2D704C" w:rsidRPr="009B50AD" w:rsidTr="00A04F33">
        <w:trPr>
          <w:trHeight w:val="30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2D704C" w:rsidRPr="009B50AD" w:rsidTr="00A04F33">
        <w:trPr>
          <w:trHeight w:val="315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  <w:r w:rsidRPr="009B50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9B50AD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9B50AD" w:rsidTr="00A04F33">
        <w:trPr>
          <w:trHeight w:val="525"/>
        </w:trPr>
        <w:tc>
          <w:tcPr>
            <w:tcW w:w="7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Наименование категории работников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Среднесписочная численность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Фактические расходы на оплату труда</w:t>
            </w:r>
          </w:p>
        </w:tc>
      </w:tr>
      <w:tr w:rsidR="002D704C" w:rsidRPr="009B50AD" w:rsidTr="00A04F33">
        <w:trPr>
          <w:trHeight w:val="300"/>
        </w:trPr>
        <w:tc>
          <w:tcPr>
            <w:tcW w:w="7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работников  2018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 xml:space="preserve"> 2018 года</w:t>
            </w:r>
          </w:p>
        </w:tc>
      </w:tr>
      <w:tr w:rsidR="002D704C" w:rsidRPr="009B50AD" w:rsidTr="00A04F33">
        <w:trPr>
          <w:trHeight w:val="315"/>
        </w:trPr>
        <w:tc>
          <w:tcPr>
            <w:tcW w:w="7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(тыс. руб.)</w:t>
            </w:r>
          </w:p>
        </w:tc>
      </w:tr>
      <w:tr w:rsidR="002D704C" w:rsidRPr="009B50AD" w:rsidTr="00A04F33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3</w:t>
            </w:r>
          </w:p>
        </w:tc>
      </w:tr>
      <w:tr w:rsidR="002D704C" w:rsidRPr="009B50AD" w:rsidTr="00A04F33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 xml:space="preserve">Муниципальные служащие муниципального совета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</w:rPr>
              <w:t xml:space="preserve"> Ульянка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3 234,60</w:t>
            </w:r>
          </w:p>
        </w:tc>
      </w:tr>
      <w:tr w:rsidR="002D704C" w:rsidRPr="009B50AD" w:rsidTr="00A04F33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 xml:space="preserve">Муниципальные служащие местной администрации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</w:rPr>
              <w:t xml:space="preserve"> Ульянка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10 690,60</w:t>
            </w:r>
          </w:p>
        </w:tc>
      </w:tr>
      <w:tr w:rsidR="002D704C" w:rsidRPr="009B50AD" w:rsidTr="00A04F33">
        <w:trPr>
          <w:trHeight w:val="31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 xml:space="preserve">Муниципальные служащие ИКМО 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</w:rPr>
              <w:t xml:space="preserve"> Ульянка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270,80</w:t>
            </w:r>
          </w:p>
        </w:tc>
      </w:tr>
      <w:tr w:rsidR="002D704C" w:rsidRPr="009B50AD" w:rsidTr="00A04F33">
        <w:trPr>
          <w:trHeight w:val="795"/>
        </w:trPr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 xml:space="preserve">Муниципальные служащие местной администрации МО </w:t>
            </w:r>
            <w:proofErr w:type="spellStart"/>
            <w:proofErr w:type="gramStart"/>
            <w:r w:rsidRPr="009B50AD">
              <w:rPr>
                <w:rFonts w:ascii="Arial CYR" w:hAnsi="Arial CYR" w:cs="Arial CYR"/>
                <w:color w:val="000000"/>
              </w:rPr>
              <w:t>МО</w:t>
            </w:r>
            <w:proofErr w:type="spellEnd"/>
            <w:proofErr w:type="gramEnd"/>
            <w:r w:rsidRPr="009B50AD">
              <w:rPr>
                <w:rFonts w:ascii="Arial CYR" w:hAnsi="Arial CYR" w:cs="Arial CYR"/>
                <w:color w:val="000000"/>
              </w:rPr>
              <w:t xml:space="preserve"> Ульянка, выполняющие отдельные государственные полномочия Санкт-Петербурга (отдел опека).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704C" w:rsidRPr="009B50AD" w:rsidRDefault="002D704C" w:rsidP="00A04F3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50AD">
              <w:rPr>
                <w:rFonts w:ascii="Arial CYR" w:hAnsi="Arial CYR" w:cs="Arial CYR"/>
                <w:color w:val="000000"/>
              </w:rPr>
              <w:t>3 811,80</w:t>
            </w:r>
          </w:p>
        </w:tc>
      </w:tr>
    </w:tbl>
    <w:p w:rsidR="002D704C" w:rsidRDefault="002D704C" w:rsidP="002D704C">
      <w:r>
        <w:br w:type="page"/>
      </w:r>
    </w:p>
    <w:tbl>
      <w:tblPr>
        <w:tblW w:w="14190" w:type="dxa"/>
        <w:tblInd w:w="93" w:type="dxa"/>
        <w:tblLook w:val="04A0"/>
      </w:tblPr>
      <w:tblGrid>
        <w:gridCol w:w="14190"/>
      </w:tblGrid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к Решению</w:t>
            </w: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Муниципального Совета МО </w:t>
            </w:r>
            <w:proofErr w:type="spellStart"/>
            <w:proofErr w:type="gramStart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</w:t>
            </w:r>
            <w:r w:rsidR="00767B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14.05.2019 </w:t>
            </w:r>
            <w:r w:rsidRPr="00671CD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 w:rsidR="00767B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37-1</w:t>
            </w: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Отчет о расходовании резервного фонда Местной администрацией МО </w:t>
            </w:r>
            <w:proofErr w:type="spellStart"/>
            <w:proofErr w:type="gramStart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>МО</w:t>
            </w:r>
            <w:proofErr w:type="spellEnd"/>
            <w:proofErr w:type="gramEnd"/>
            <w:r w:rsidRPr="00671CDB">
              <w:rPr>
                <w:rFonts w:ascii="Arial CYR" w:hAnsi="Arial CYR" w:cs="Arial CYR"/>
                <w:b/>
                <w:bCs/>
                <w:i/>
                <w:iCs/>
              </w:rPr>
              <w:t xml:space="preserve"> Ульянка за 2018 год</w:t>
            </w: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4C" w:rsidRPr="00671CDB" w:rsidTr="00A04F33">
        <w:trPr>
          <w:trHeight w:val="63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both"/>
              <w:rPr>
                <w:color w:val="000000"/>
              </w:rPr>
            </w:pPr>
            <w:r w:rsidRPr="00671CDB">
              <w:rPr>
                <w:color w:val="000000"/>
              </w:rPr>
              <w:t xml:space="preserve">В соответствии с Решением Муниципального Совета МО </w:t>
            </w:r>
            <w:proofErr w:type="spellStart"/>
            <w:proofErr w:type="gramStart"/>
            <w:r w:rsidRPr="00671CDB">
              <w:rPr>
                <w:color w:val="000000"/>
              </w:rPr>
              <w:t>МО</w:t>
            </w:r>
            <w:proofErr w:type="spellEnd"/>
            <w:proofErr w:type="gramEnd"/>
            <w:r w:rsidRPr="00671CDB">
              <w:rPr>
                <w:color w:val="000000"/>
              </w:rPr>
              <w:t xml:space="preserve"> Ульянка № 35-2 от 10 декабря 2018 года резервный фонд утвержден в сумме 150 тыс. рублей, что составляет 0,1 процента от общего объема расходов бюджета на 2018 год.</w:t>
            </w:r>
          </w:p>
        </w:tc>
      </w:tr>
      <w:tr w:rsidR="002D704C" w:rsidRPr="00671CDB" w:rsidTr="00A04F33">
        <w:trPr>
          <w:trHeight w:val="31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both"/>
              <w:rPr>
                <w:color w:val="000000"/>
              </w:rPr>
            </w:pPr>
          </w:p>
        </w:tc>
      </w:tr>
      <w:tr w:rsidR="002D704C" w:rsidRPr="00671CDB" w:rsidTr="00A04F33">
        <w:trPr>
          <w:trHeight w:val="31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4C" w:rsidRPr="00671CDB" w:rsidRDefault="002D704C" w:rsidP="00A04F33">
            <w:pPr>
              <w:jc w:val="both"/>
              <w:rPr>
                <w:color w:val="000000"/>
              </w:rPr>
            </w:pPr>
            <w:r w:rsidRPr="00671CDB">
              <w:rPr>
                <w:color w:val="000000"/>
              </w:rPr>
              <w:t>Расходование резервного фонда за  2018 года не производилось, сумма средств осталась неизменной.</w:t>
            </w:r>
          </w:p>
        </w:tc>
      </w:tr>
    </w:tbl>
    <w:p w:rsidR="002D704C" w:rsidRDefault="002D704C" w:rsidP="002D704C"/>
    <w:p w:rsidR="00965FED" w:rsidRDefault="00965FE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965FED" w:rsidSect="00A04F3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3DB0"/>
    <w:rsid w:val="00003BD7"/>
    <w:rsid w:val="000558B4"/>
    <w:rsid w:val="000B2E3C"/>
    <w:rsid w:val="000C30EE"/>
    <w:rsid w:val="000D3AE1"/>
    <w:rsid w:val="000F5F8E"/>
    <w:rsid w:val="00102D66"/>
    <w:rsid w:val="00114514"/>
    <w:rsid w:val="001236E3"/>
    <w:rsid w:val="001A3E3F"/>
    <w:rsid w:val="0025074A"/>
    <w:rsid w:val="002D704C"/>
    <w:rsid w:val="003A6145"/>
    <w:rsid w:val="003E6B90"/>
    <w:rsid w:val="003F0F3A"/>
    <w:rsid w:val="00420C45"/>
    <w:rsid w:val="00456CE4"/>
    <w:rsid w:val="004728D2"/>
    <w:rsid w:val="00487F8C"/>
    <w:rsid w:val="004E0E2C"/>
    <w:rsid w:val="005115CA"/>
    <w:rsid w:val="00541AA7"/>
    <w:rsid w:val="00544E98"/>
    <w:rsid w:val="00550A2D"/>
    <w:rsid w:val="00576223"/>
    <w:rsid w:val="00583AC3"/>
    <w:rsid w:val="005E60C9"/>
    <w:rsid w:val="005F48C2"/>
    <w:rsid w:val="0060283F"/>
    <w:rsid w:val="00613A61"/>
    <w:rsid w:val="00615B06"/>
    <w:rsid w:val="00624219"/>
    <w:rsid w:val="006415F0"/>
    <w:rsid w:val="00730F3F"/>
    <w:rsid w:val="00767B43"/>
    <w:rsid w:val="008503C0"/>
    <w:rsid w:val="00965FED"/>
    <w:rsid w:val="0099342E"/>
    <w:rsid w:val="009F63CF"/>
    <w:rsid w:val="00A04F33"/>
    <w:rsid w:val="00A93D70"/>
    <w:rsid w:val="00B149E5"/>
    <w:rsid w:val="00B27A78"/>
    <w:rsid w:val="00B4610C"/>
    <w:rsid w:val="00B46821"/>
    <w:rsid w:val="00BC378E"/>
    <w:rsid w:val="00BC4E96"/>
    <w:rsid w:val="00BE2D62"/>
    <w:rsid w:val="00BF5E81"/>
    <w:rsid w:val="00C321CD"/>
    <w:rsid w:val="00CC3DB0"/>
    <w:rsid w:val="00CF455E"/>
    <w:rsid w:val="00D42290"/>
    <w:rsid w:val="00D442DA"/>
    <w:rsid w:val="00D51FE4"/>
    <w:rsid w:val="00DB32B3"/>
    <w:rsid w:val="00E02E2A"/>
    <w:rsid w:val="00E37E78"/>
    <w:rsid w:val="00E43C17"/>
    <w:rsid w:val="00E64CA6"/>
    <w:rsid w:val="00E80BB7"/>
    <w:rsid w:val="00EE7D30"/>
    <w:rsid w:val="00F72618"/>
    <w:rsid w:val="00FA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D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C3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C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6B90"/>
    <w:pPr>
      <w:ind w:left="720"/>
      <w:contextualSpacing/>
    </w:pPr>
  </w:style>
  <w:style w:type="paragraph" w:customStyle="1" w:styleId="FR3">
    <w:name w:val="FR3"/>
    <w:rsid w:val="00E64CA6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965FED"/>
    <w:rPr>
      <w:b/>
      <w:bCs/>
    </w:rPr>
  </w:style>
  <w:style w:type="character" w:styleId="a5">
    <w:name w:val="Hyperlink"/>
    <w:basedOn w:val="a0"/>
    <w:uiPriority w:val="99"/>
    <w:semiHidden/>
    <w:unhideWhenUsed/>
    <w:rsid w:val="00965F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FED"/>
    <w:rPr>
      <w:color w:val="800080"/>
      <w:u w:val="single"/>
    </w:rPr>
  </w:style>
  <w:style w:type="paragraph" w:customStyle="1" w:styleId="xl65">
    <w:name w:val="xl6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5F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65F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22">
    <w:name w:val="xl12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5">
    <w:name w:val="xl13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2019-05-14T13:55:00Z</cp:lastPrinted>
  <dcterms:created xsi:type="dcterms:W3CDTF">2019-04-29T15:20:00Z</dcterms:created>
  <dcterms:modified xsi:type="dcterms:W3CDTF">2019-05-14T13:58:00Z</dcterms:modified>
</cp:coreProperties>
</file>